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FD" w:rsidRDefault="008809FD" w:rsidP="008809FD"/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Описание Основной Образовательной Программы</w:t>
      </w: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 муниципального образования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</w:t>
      </w: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8809FD" w:rsidRDefault="008809FD">
      <w:pPr>
        <w:rPr>
          <w:rFonts w:ascii="Times New Roman" w:hAnsi="Times New Roman" w:cs="Times New Roman"/>
          <w:sz w:val="28"/>
          <w:szCs w:val="28"/>
        </w:rPr>
      </w:pP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</w:t>
      </w:r>
      <w:r w:rsidR="00CC2B68">
        <w:rPr>
          <w:rFonts w:ascii="Times New Roman" w:hAnsi="Times New Roman" w:cs="Times New Roman"/>
          <w:sz w:val="28"/>
          <w:szCs w:val="28"/>
        </w:rPr>
        <w:t xml:space="preserve">ное учреждение  </w:t>
      </w:r>
      <w:proofErr w:type="spellStart"/>
      <w:r w:rsidR="00CC2B6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="00CC2B68">
        <w:rPr>
          <w:rFonts w:ascii="Times New Roman" w:hAnsi="Times New Roman" w:cs="Times New Roman"/>
          <w:sz w:val="28"/>
          <w:szCs w:val="28"/>
        </w:rPr>
        <w:t xml:space="preserve"> детский сад расположено по адресу: 391557</w:t>
      </w:r>
      <w:r w:rsidRPr="00CC2B68">
        <w:rPr>
          <w:rFonts w:ascii="Times New Roman" w:hAnsi="Times New Roman" w:cs="Times New Roman"/>
          <w:sz w:val="28"/>
          <w:szCs w:val="28"/>
        </w:rPr>
        <w:t xml:space="preserve"> Рязанская</w:t>
      </w:r>
      <w:r w:rsidR="00CC2B68">
        <w:rPr>
          <w:rFonts w:ascii="Times New Roman" w:hAnsi="Times New Roman" w:cs="Times New Roman"/>
          <w:sz w:val="28"/>
          <w:szCs w:val="28"/>
        </w:rPr>
        <w:t xml:space="preserve"> область. </w:t>
      </w:r>
      <w:proofErr w:type="spellStart"/>
      <w:r w:rsidR="00CC2B68">
        <w:rPr>
          <w:rFonts w:ascii="Times New Roman" w:hAnsi="Times New Roman" w:cs="Times New Roman"/>
          <w:sz w:val="28"/>
          <w:szCs w:val="28"/>
        </w:rPr>
        <w:t>Шацкий</w:t>
      </w:r>
      <w:proofErr w:type="spellEnd"/>
      <w:r w:rsidR="00CC2B68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="00CC2B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2B68">
        <w:rPr>
          <w:rFonts w:ascii="Times New Roman" w:hAnsi="Times New Roman" w:cs="Times New Roman"/>
          <w:sz w:val="28"/>
          <w:szCs w:val="28"/>
        </w:rPr>
        <w:t>. Казачья  слобода, ул. Народная</w:t>
      </w:r>
      <w:r w:rsidRPr="00CC2B68">
        <w:rPr>
          <w:rFonts w:ascii="Times New Roman" w:hAnsi="Times New Roman" w:cs="Times New Roman"/>
          <w:sz w:val="28"/>
          <w:szCs w:val="28"/>
        </w:rPr>
        <w:t>, д.1</w:t>
      </w:r>
      <w:r w:rsidR="00CC2B68">
        <w:rPr>
          <w:rFonts w:ascii="Times New Roman" w:hAnsi="Times New Roman" w:cs="Times New Roman"/>
          <w:sz w:val="28"/>
          <w:szCs w:val="28"/>
        </w:rPr>
        <w:t>00.</w:t>
      </w:r>
      <w:r w:rsidRPr="00CC2B68">
        <w:rPr>
          <w:rFonts w:ascii="Times New Roman" w:hAnsi="Times New Roman" w:cs="Times New Roman"/>
          <w:sz w:val="28"/>
          <w:szCs w:val="28"/>
        </w:rPr>
        <w:t xml:space="preserve"> Режим работы: пятидневная рабочая неделя, продолжительность пребывания детей с 07.30 до 18.00 часов. Деятельность МДОУ </w:t>
      </w:r>
      <w:r w:rsidR="00CC2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B6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="00CC2B68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CC2B68">
        <w:rPr>
          <w:rFonts w:ascii="Times New Roman" w:hAnsi="Times New Roman" w:cs="Times New Roman"/>
          <w:sz w:val="28"/>
          <w:szCs w:val="28"/>
        </w:rPr>
        <w:t xml:space="preserve"> организована с учетом государственных законодательных и нормативных документов, методических рекомендаций, принятых на уровне федеральных, муниципальных органов власти и локальными нормативными актами МДОУ </w:t>
      </w:r>
      <w:proofErr w:type="spellStart"/>
      <w:r w:rsidR="00CC2B6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="00CC2B68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CC2B68">
        <w:rPr>
          <w:rFonts w:ascii="Times New Roman" w:hAnsi="Times New Roman" w:cs="Times New Roman"/>
          <w:sz w:val="28"/>
          <w:szCs w:val="28"/>
        </w:rPr>
        <w:t>регулирующими организацию работы дошкольного учреждения. В МДОУ</w:t>
      </w:r>
      <w:r w:rsidR="00CC2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B6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="00CC2B68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CC2B68">
        <w:rPr>
          <w:rFonts w:ascii="Times New Roman" w:hAnsi="Times New Roman" w:cs="Times New Roman"/>
          <w:sz w:val="28"/>
          <w:szCs w:val="28"/>
        </w:rPr>
        <w:t xml:space="preserve"> функционируют 4 группы: 1 группа для детей раннего возраста и 3 группы для детей дошкольного возраста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 xml:space="preserve"> направленности. Основная образовательная программа МДОУ </w:t>
      </w:r>
      <w:r w:rsidR="00CC2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B6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="00CC2B68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CC2B68">
        <w:rPr>
          <w:rFonts w:ascii="Times New Roman" w:hAnsi="Times New Roman" w:cs="Times New Roman"/>
          <w:sz w:val="28"/>
          <w:szCs w:val="28"/>
        </w:rPr>
        <w:t xml:space="preserve"> (далее - Программа) охватывает возраст детей от 2 до 7 лет. Программа спроектирована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(объѐм,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Программа разработана в соответствии с требованиями ФГОС дошкольного образования</w:t>
      </w:r>
      <w:proofErr w:type="gramStart"/>
      <w:r w:rsidR="00CC2B68">
        <w:rPr>
          <w:rFonts w:ascii="Times New Roman" w:hAnsi="Times New Roman" w:cs="Times New Roman"/>
          <w:sz w:val="28"/>
          <w:szCs w:val="28"/>
        </w:rPr>
        <w:t xml:space="preserve"> </w:t>
      </w:r>
      <w:r w:rsidRPr="00CC2B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2B68">
        <w:rPr>
          <w:rFonts w:ascii="Times New Roman" w:hAnsi="Times New Roman" w:cs="Times New Roman"/>
          <w:sz w:val="28"/>
          <w:szCs w:val="28"/>
        </w:rPr>
        <w:t xml:space="preserve"> с учетом использования доработанной авторами в соответствии с требованиями ФГОС ДО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и направлена на создание условий социальной ситуации развития дошкольников, открывающей возможности позитивной социализации ребѐнка,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образовательной среды как зоны ближайшего развития ребѐнка. Программа сформирована с учѐтом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 Программа обеспечивает развитие детей дошкольного возраста с учѐтом их психолого-возрастных и индивидуальных особенностей. Программа предназначена для </w:t>
      </w:r>
      <w:r w:rsidRPr="00CC2B68">
        <w:rPr>
          <w:rFonts w:ascii="Times New Roman" w:hAnsi="Times New Roman" w:cs="Times New Roman"/>
          <w:sz w:val="28"/>
          <w:szCs w:val="28"/>
        </w:rPr>
        <w:lastRenderedPageBreak/>
        <w:t>удовлетворения индивидуального, социального, государственного заказов в области образования и направлена на удовлетворение потребностей: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● воспитанников и родителей - в развитии умственного, физического и духовного потенциала каждого воспитанника; его успешной социализации в обществе, сохранения и укрепления здоровья, готовности к продолжению образования на следующей ступени;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● общества и государства - в формировании человека и гражданина, способного к продуктивной, творческой деятельности в различных сферах жизни.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Целевой раздел включает в себя пояснительную записку и планируемые результаты освоения программы. Пояснительная записка раскрывает: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1. Цели и задачи деятельности образовательного учреждения по реализации основной общеобразовательной программы дошкольного образования. 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Достижение целей обеспечивает решение следующих задач: 1. Охрана и укрепление физического и психического здоровья детей (в том числе их эмоционального благополучия);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2. Сохранение и поддержка индивидуальности ребѐнка, развитие индивидуальных способностей и творческого потенциала каждого ребѐнка как субъекта отношений с людьми, миром и самим собой;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3. Формирование общей культуры воспитанников, развитие их нравственных, интеллектуальных, физических, эстетических качеств, </w:t>
      </w:r>
      <w:r w:rsidRPr="00CC2B68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инициативности, самостоятельности и ответственности, формирование предпосылок учебной деятельности;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4. Обеспечение вариативности и разнообразия содержания образовательных программ и организационных форм дошкольного образования, формирование образовательных программ различных уровней сложности и направленности с учѐтом образовательных потребностей и способностей воспитанников;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5. Формирования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 xml:space="preserve"> среды, соответствующей возрастным и индивидуальным особенностям детей;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6. Обеспечение равных возможностей полноценного развития каждого ребѐнка в период дошкольного детства независимо от пола, нации, языка, социального статуса, психофизиологических особенностей;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7. Максимальное использование разнообразных видов детской деятельности, их интеграция в целях повышения эффективности образовательного процесса;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8. Творческая организация (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 xml:space="preserve">) образовательного процесса;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9.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10. Единство подходов к воспитанию детей в условиях дошкольного образовательного учреждения и семьи;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11. Соблюдение преемственности в работе детского сада и начальной школы.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2. Принципы и подходы к формированию Программы. 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ребенка, и обеспечивает единство воспитательных, развивающих и обучающих целей и задач. В соответствии с ФГОС дошкольного образования к структуре основной общеобразовательной программы дошкольного образования ведущими принципами построения содержания являются: 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детства, обогащение детского развития;  индивидуализация дошкольного образования;</w:t>
      </w:r>
    </w:p>
    <w:p w:rsidR="00E5223A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lastRenderedPageBreak/>
        <w:t xml:space="preserve">  содействие и сотрудничество детей и взрослых в процессе развития детей и их</w:t>
      </w:r>
      <w:r w:rsidR="00E5223A">
        <w:rPr>
          <w:rFonts w:ascii="Times New Roman" w:hAnsi="Times New Roman" w:cs="Times New Roman"/>
          <w:sz w:val="28"/>
          <w:szCs w:val="28"/>
        </w:rPr>
        <w:t xml:space="preserve"> </w:t>
      </w:r>
      <w:r w:rsidRPr="00CC2B68">
        <w:rPr>
          <w:rFonts w:ascii="Times New Roman" w:hAnsi="Times New Roman" w:cs="Times New Roman"/>
          <w:sz w:val="28"/>
          <w:szCs w:val="28"/>
        </w:rPr>
        <w:t>взаимодействия с людьми, культурой и окружающим миром;  поддержка инициативы детей в различных видах деятельности;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партнерство с семьей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приобщение детей к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государства;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интересов и</w:t>
      </w:r>
      <w:r w:rsidR="00CC2B68">
        <w:rPr>
          <w:rFonts w:ascii="Times New Roman" w:hAnsi="Times New Roman" w:cs="Times New Roman"/>
          <w:sz w:val="28"/>
          <w:szCs w:val="28"/>
        </w:rPr>
        <w:t xml:space="preserve"> познавательных действий ребѐнка ч</w:t>
      </w:r>
      <w:r w:rsidRPr="00CC2B68">
        <w:rPr>
          <w:rFonts w:ascii="Times New Roman" w:hAnsi="Times New Roman" w:cs="Times New Roman"/>
          <w:sz w:val="28"/>
          <w:szCs w:val="28"/>
        </w:rPr>
        <w:t xml:space="preserve">ерез его включение в различные виды деятельности; 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возрастная адекватность (соответствие условий, требований, методов возрасту и особенностям развития);  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учѐт этнокультурной и социальной ситуации развития детей.</w:t>
      </w:r>
    </w:p>
    <w:p w:rsid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Проект основной образовательной программы представляет собой целостную систему высокого уровня: все компоненты в ней взаимосвязаны и взаимозависимы.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3.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Психолого-возрастные и индивидуальные особенности воспитанников. Воспитанники МДОУ </w:t>
      </w:r>
      <w:proofErr w:type="spellStart"/>
      <w:r w:rsidR="00CC2B68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="00CC2B68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CC2B68">
        <w:rPr>
          <w:rFonts w:ascii="Times New Roman" w:hAnsi="Times New Roman" w:cs="Times New Roman"/>
          <w:sz w:val="28"/>
          <w:szCs w:val="28"/>
        </w:rPr>
        <w:t xml:space="preserve"> – дети (девочки и мальчики) в возрасте от 2 года до 7 лет, не имеющие серьезных отклонений в развитии.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 Возрастные особенности детей второй младшей группы (от 2 до 4 лет</w:t>
      </w:r>
      <w:r w:rsidR="00B46C17">
        <w:rPr>
          <w:rFonts w:ascii="Times New Roman" w:hAnsi="Times New Roman" w:cs="Times New Roman"/>
          <w:sz w:val="28"/>
          <w:szCs w:val="28"/>
        </w:rPr>
        <w:t>)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 Возрастные особенности детей средней группы (от 4 до 5 лет</w:t>
      </w:r>
      <w:proofErr w:type="gramStart"/>
      <w:r w:rsidR="00B46C1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 Возрастные особенности детей старшей группы (от 5 до 6 лет)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</w:t>
      </w:r>
      <w:r w:rsidR="00E5223A">
        <w:rPr>
          <w:rFonts w:ascii="Times New Roman" w:hAnsi="Times New Roman" w:cs="Times New Roman"/>
          <w:sz w:val="28"/>
          <w:szCs w:val="28"/>
        </w:rPr>
        <w:t xml:space="preserve"> </w:t>
      </w:r>
      <w:r w:rsidRPr="00CC2B68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подготовительной группы (от 6 до 7 лет) Содержательный раздел представляет общее содержание Программы, обеспечивающее полноценное развитие личности детей в соответствии с пятью образовательными областями. Содержание образовательной работы по пяти образовательным областям реализуется с учѐтом Примерной основной образовательной программы дошкольного образования «От рождения до школы» и методических пособий, обеспечивающих реализацию данного содержания (далее – Программа «От рождения до школы»). В Программе «От рождения до школы» представлено также описание форм, способов, средств реализации программы с учѐтом возрастных и индивидуальных </w:t>
      </w:r>
      <w:r w:rsidRPr="00CC2B68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воспитанников, специфики их образовательных потребностей и интересов. Содержание Программы «От рождения до школы»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sym w:font="Symbol" w:char="F0B7"/>
      </w:r>
      <w:r w:rsidRPr="00CC2B68">
        <w:rPr>
          <w:rFonts w:ascii="Times New Roman" w:hAnsi="Times New Roman" w:cs="Times New Roman"/>
          <w:sz w:val="28"/>
          <w:szCs w:val="28"/>
        </w:rPr>
        <w:t xml:space="preserve">  познавательное развитие;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sym w:font="Symbol" w:char="F0B7"/>
      </w:r>
      <w:r w:rsidRPr="00CC2B68">
        <w:rPr>
          <w:rFonts w:ascii="Times New Roman" w:hAnsi="Times New Roman" w:cs="Times New Roman"/>
          <w:sz w:val="28"/>
          <w:szCs w:val="28"/>
        </w:rPr>
        <w:t xml:space="preserve">  речевое развитие;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sym w:font="Symbol" w:char="F0B7"/>
      </w:r>
      <w:r w:rsidRPr="00CC2B68">
        <w:rPr>
          <w:rFonts w:ascii="Times New Roman" w:hAnsi="Times New Roman" w:cs="Times New Roman"/>
          <w:sz w:val="28"/>
          <w:szCs w:val="28"/>
        </w:rPr>
        <w:t xml:space="preserve">  художественно-эстетическое развитие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;</w:t>
      </w:r>
      <w:r w:rsidRPr="00CC2B68">
        <w:rPr>
          <w:rFonts w:ascii="Times New Roman" w:hAnsi="Times New Roman" w:cs="Times New Roman"/>
          <w:sz w:val="28"/>
          <w:szCs w:val="28"/>
        </w:rPr>
        <w:sym w:font="Symbol" w:char="F0B7"/>
      </w:r>
      <w:r w:rsidRPr="00CC2B68">
        <w:rPr>
          <w:rFonts w:ascii="Times New Roman" w:hAnsi="Times New Roman" w:cs="Times New Roman"/>
          <w:sz w:val="28"/>
          <w:szCs w:val="28"/>
        </w:rPr>
        <w:t xml:space="preserve">  физическое развитие.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sym w:font="Symbol" w:char="F0B7"/>
      </w:r>
      <w:r w:rsidRPr="00CC2B68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 направлено на присвоение норм и ценностей, принятых в обществе, включая моральные и нравственные ценности; развитие общения и взаимодействия ребѐнка с взрослыми и сверстниками; становление самостоятельности, целенаправленности и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праздниках; формирование основ безопасности в быту, социуме, природе. </w:t>
      </w:r>
      <w:proofErr w:type="gramStart"/>
      <w:r w:rsidRPr="00CC2B68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бедствиях и др.);</w:t>
      </w:r>
      <w:proofErr w:type="gramEnd"/>
      <w:r w:rsidRPr="00CC2B68">
        <w:rPr>
          <w:rFonts w:ascii="Times New Roman" w:hAnsi="Times New Roman" w:cs="Times New Roman"/>
          <w:sz w:val="28"/>
          <w:szCs w:val="28"/>
        </w:rPr>
        <w:t xml:space="preserve"> о планете Земля как общем доме людей, об особенностях еѐ природы, многообразии стран и народов мира. Развитие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предпосылки обучения грамоте. 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Художественно-эстетическое развитие предполагает развитие предпосылок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ценностносмыслового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 xml:space="preserve">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Физическое развитие включает приобретение опыта в следующих видах поведения детей: двигательном, в том </w:t>
      </w:r>
      <w:proofErr w:type="gramStart"/>
      <w:r w:rsidRPr="00CC2B6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C2B68">
        <w:rPr>
          <w:rFonts w:ascii="Times New Roman" w:hAnsi="Times New Roman" w:cs="Times New Roman"/>
          <w:sz w:val="28"/>
          <w:szCs w:val="28"/>
        </w:rPr>
        <w:t xml:space="preserve"> связанном с выполнением упражнений, направленных на развитие таких физических качеств, как координация и гибкость; </w:t>
      </w:r>
      <w:proofErr w:type="gramStart"/>
      <w:r w:rsidRPr="00CC2B68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CC2B68">
        <w:rPr>
          <w:rFonts w:ascii="Times New Roman" w:hAnsi="Times New Roman" w:cs="Times New Roman"/>
          <w:sz w:val="28"/>
          <w:szCs w:val="28"/>
        </w:rPr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 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Конкретное содержание данных образовательных областей зависит от возраста детей и должно реализовываться в определѐнных видах деятельности:  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  </w:t>
      </w:r>
      <w:proofErr w:type="gramStart"/>
      <w:r w:rsidRPr="00CC2B68">
        <w:rPr>
          <w:rFonts w:ascii="Times New Roman" w:hAnsi="Times New Roman" w:cs="Times New Roman"/>
          <w:sz w:val="28"/>
          <w:szCs w:val="28"/>
        </w:rPr>
        <w:t>для детей дошкольного возраста это игровая, включая сюжетно-ролевую игру как</w:t>
      </w:r>
      <w:r w:rsidR="00B46C17">
        <w:rPr>
          <w:rFonts w:ascii="Times New Roman" w:hAnsi="Times New Roman" w:cs="Times New Roman"/>
          <w:sz w:val="28"/>
          <w:szCs w:val="28"/>
        </w:rPr>
        <w:t xml:space="preserve"> </w:t>
      </w:r>
      <w:r w:rsidRPr="00CC2B68">
        <w:rPr>
          <w:rFonts w:ascii="Times New Roman" w:hAnsi="Times New Roman" w:cs="Times New Roman"/>
          <w:sz w:val="28"/>
          <w:szCs w:val="28"/>
        </w:rPr>
        <w:t xml:space="preserve">ведущую деятельность детей дошкольного возраста, а также игру с правилами и другие виды игры, коммуникативная (общение и взаимодействие с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</w:t>
      </w:r>
      <w:r w:rsidRPr="00CC2B68">
        <w:rPr>
          <w:rFonts w:ascii="Times New Roman" w:hAnsi="Times New Roman" w:cs="Times New Roman"/>
          <w:sz w:val="28"/>
          <w:szCs w:val="28"/>
        </w:rPr>
        <w:lastRenderedPageBreak/>
        <w:t>элементарный бытовой труд (в помещении и на улице), конструирование из разного материала</w:t>
      </w:r>
      <w:proofErr w:type="gramEnd"/>
      <w:r w:rsidRPr="00CC2B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C2B68">
        <w:rPr>
          <w:rFonts w:ascii="Times New Roman" w:hAnsi="Times New Roman" w:cs="Times New Roman"/>
          <w:sz w:val="28"/>
          <w:szCs w:val="28"/>
        </w:rPr>
        <w:t xml:space="preserve"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 </w:t>
      </w:r>
      <w:proofErr w:type="gramEnd"/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В Программе «От рождения до школы» также представлены:  характеристика жизнедеятельности детей в группах, включая распорядок и режим дня, а также особенности традиционных событий, праздников, мероприятий;  особенности работы в пяти основных образовательных областях в разных видах деятельности и культурных практиках;  особенности организации развивающей предметно-пространственной среды;  способы и направления поддержки детской инициативы;  особенности взаимодействия педагогического коллектива с семьями</w:t>
      </w:r>
      <w:r w:rsidR="00B46C17">
        <w:rPr>
          <w:rFonts w:ascii="Times New Roman" w:hAnsi="Times New Roman" w:cs="Times New Roman"/>
          <w:sz w:val="28"/>
          <w:szCs w:val="28"/>
        </w:rPr>
        <w:t xml:space="preserve"> </w:t>
      </w:r>
      <w:r w:rsidRPr="00CC2B68">
        <w:rPr>
          <w:rFonts w:ascii="Times New Roman" w:hAnsi="Times New Roman" w:cs="Times New Roman"/>
          <w:sz w:val="28"/>
          <w:szCs w:val="28"/>
        </w:rPr>
        <w:t xml:space="preserve">воспитанников. 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Вариативная часть учитывает образовательные потребности и интересы воспитанников, членов их семей и педагогов и, представлена следующими парциальной программой: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Вариативная часть Программы, предполагает реализацию индивидуальных программ педагогов по дополнительному образованию в кружках и непосредственной образовательной деятельности как дополнение к разделам программы. Вариативная часть программы направлена на поддержку областей основной части программы.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включая распорядок и /или режим дня, а также особенности традиционных событий, праздников, мероприятий; особенности организации развивающей предметно</w:t>
      </w:r>
      <w:r w:rsidR="00B46C17">
        <w:rPr>
          <w:rFonts w:ascii="Times New Roman" w:hAnsi="Times New Roman" w:cs="Times New Roman"/>
          <w:sz w:val="28"/>
          <w:szCs w:val="28"/>
        </w:rPr>
        <w:t>-</w:t>
      </w:r>
      <w:r w:rsidRPr="00CC2B68">
        <w:rPr>
          <w:rFonts w:ascii="Times New Roman" w:hAnsi="Times New Roman" w:cs="Times New Roman"/>
          <w:sz w:val="28"/>
          <w:szCs w:val="28"/>
        </w:rPr>
        <w:t>пространственной среды. 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 реали</w:t>
      </w:r>
      <w:r w:rsidR="00B46C17">
        <w:rPr>
          <w:rFonts w:ascii="Times New Roman" w:hAnsi="Times New Roman" w:cs="Times New Roman"/>
          <w:sz w:val="28"/>
          <w:szCs w:val="28"/>
        </w:rPr>
        <w:t xml:space="preserve">зуется в соответствии с </w:t>
      </w:r>
      <w:r w:rsidRPr="00CC2B68">
        <w:rPr>
          <w:rFonts w:ascii="Times New Roman" w:hAnsi="Times New Roman" w:cs="Times New Roman"/>
          <w:sz w:val="28"/>
          <w:szCs w:val="28"/>
        </w:rPr>
        <w:t xml:space="preserve"> </w:t>
      </w:r>
      <w:r w:rsidRPr="00CC2B68">
        <w:rPr>
          <w:rFonts w:ascii="Times New Roman" w:hAnsi="Times New Roman" w:cs="Times New Roman"/>
          <w:sz w:val="28"/>
          <w:szCs w:val="28"/>
        </w:rPr>
        <w:lastRenderedPageBreak/>
        <w:t xml:space="preserve">Примерной общеобразовательной программой дошкольного образования «От рождения до школы». В Программе содержится также описание материально-технического обеспечения, обеспеченности методическими материалами и средствами обучения. Вариативная часть организационного раздела представлена описанием:  взаимодействия с семьями воспитанников на основе социального партнерства; взаимодействия МДОУ </w:t>
      </w:r>
      <w:proofErr w:type="spellStart"/>
      <w:r w:rsidR="00B46C17"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 w:rsidR="00B46C17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CC2B68">
        <w:rPr>
          <w:rFonts w:ascii="Times New Roman" w:hAnsi="Times New Roman" w:cs="Times New Roman"/>
          <w:sz w:val="28"/>
          <w:szCs w:val="28"/>
        </w:rPr>
        <w:t>с социальными партнерами.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Взаимодействие с семьями воспитанников Признание приоритета семейного воспитания требует новых отношений семьи и дошкольного учреждения. Новизна этих отношений определяется понятиями «сотрудничество», «взаимодействие» и «социальное партнерство». Сотрудничество - это общение «на равных», где никому не принадлежит привилегия указывать, контролировать, оценивать. Взаимодействие представляет собой способ организации совместной деятельности, которая осуществляется на основании социальной перцепции и с помощью общения. Социальное партнерство - особый тип совместной деятельности между субъектами образовательного процесса, характеризующийся доверием, общими целями и ценностями, добровольностью и долговременностью отношений, а также признанием взаимной ответственности сторон за результат их сотрудничества и развития. В настоящее время в МДОУ</w:t>
      </w:r>
      <w:r w:rsidR="00B46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C17">
        <w:rPr>
          <w:rFonts w:ascii="Times New Roman" w:hAnsi="Times New Roman" w:cs="Times New Roman"/>
          <w:sz w:val="28"/>
          <w:szCs w:val="28"/>
        </w:rPr>
        <w:t>Казачиский</w:t>
      </w:r>
      <w:proofErr w:type="spellEnd"/>
      <w:r w:rsidR="00B46C17">
        <w:rPr>
          <w:rFonts w:ascii="Times New Roman" w:hAnsi="Times New Roman" w:cs="Times New Roman"/>
          <w:sz w:val="28"/>
          <w:szCs w:val="28"/>
        </w:rPr>
        <w:t xml:space="preserve">  детский сад </w:t>
      </w:r>
      <w:r w:rsidRPr="00CC2B68">
        <w:rPr>
          <w:rFonts w:ascii="Times New Roman" w:hAnsi="Times New Roman" w:cs="Times New Roman"/>
          <w:sz w:val="28"/>
          <w:szCs w:val="28"/>
        </w:rPr>
        <w:t xml:space="preserve"> решается задача по установлению с семьями родителей партнерских отношений. На основе анализа психолого-педагогической литературы, современных подходов к организации взаимодействия семьи и дошкольного образовательного учреждения, анкетирования родителей и педагогов н</w:t>
      </w:r>
      <w:r w:rsidR="00B46C17">
        <w:rPr>
          <w:rFonts w:ascii="Times New Roman" w:hAnsi="Times New Roman" w:cs="Times New Roman"/>
          <w:sz w:val="28"/>
          <w:szCs w:val="28"/>
        </w:rPr>
        <w:t xml:space="preserve">а тему социального партнерства </w:t>
      </w:r>
      <w:r w:rsidRPr="00CC2B68">
        <w:rPr>
          <w:rFonts w:ascii="Times New Roman" w:hAnsi="Times New Roman" w:cs="Times New Roman"/>
          <w:sz w:val="28"/>
          <w:szCs w:val="28"/>
        </w:rPr>
        <w:t>ДОУ и семей воспитанников разработана модель взаимодействия детского сада с семьями воспитанников на основе социального партнерства. Модель отражает специфику организации процесса взаимодействия с семьями воспитанников. Целью взаимодействия является создание единого образовательного пространства «детский сад - семья», обеспечивающего целостное развитие личности дошкольника, че</w:t>
      </w:r>
      <w:r w:rsidR="00B46C17">
        <w:rPr>
          <w:rFonts w:ascii="Times New Roman" w:hAnsi="Times New Roman" w:cs="Times New Roman"/>
          <w:sz w:val="28"/>
          <w:szCs w:val="28"/>
        </w:rPr>
        <w:t xml:space="preserve">рез организацию взаимодействия </w:t>
      </w:r>
      <w:r w:rsidRPr="00CC2B68">
        <w:rPr>
          <w:rFonts w:ascii="Times New Roman" w:hAnsi="Times New Roman" w:cs="Times New Roman"/>
          <w:sz w:val="28"/>
          <w:szCs w:val="28"/>
        </w:rPr>
        <w:t xml:space="preserve">ДОУ с семьями воспитанников на основе социального партнерства. Для реализации данной цели решаются следующие задачи: 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1. Создание документационного обеспече</w:t>
      </w:r>
      <w:r w:rsidR="00B46C17">
        <w:rPr>
          <w:rFonts w:ascii="Times New Roman" w:hAnsi="Times New Roman" w:cs="Times New Roman"/>
          <w:sz w:val="28"/>
          <w:szCs w:val="28"/>
        </w:rPr>
        <w:t xml:space="preserve">ния взаимодействия </w:t>
      </w:r>
      <w:r w:rsidRPr="00CC2B68">
        <w:rPr>
          <w:rFonts w:ascii="Times New Roman" w:hAnsi="Times New Roman" w:cs="Times New Roman"/>
          <w:sz w:val="28"/>
          <w:szCs w:val="28"/>
        </w:rPr>
        <w:t xml:space="preserve">ДОУ и семьи на основе законодательных актов федерального, регионального и муниципального уровней; 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lastRenderedPageBreak/>
        <w:t>2. Повышение профессиона</w:t>
      </w:r>
      <w:r w:rsidR="00B46C17">
        <w:rPr>
          <w:rFonts w:ascii="Times New Roman" w:hAnsi="Times New Roman" w:cs="Times New Roman"/>
          <w:sz w:val="28"/>
          <w:szCs w:val="28"/>
        </w:rPr>
        <w:t xml:space="preserve">льной компетентности педагогов </w:t>
      </w:r>
      <w:r w:rsidRPr="00CC2B68">
        <w:rPr>
          <w:rFonts w:ascii="Times New Roman" w:hAnsi="Times New Roman" w:cs="Times New Roman"/>
          <w:sz w:val="28"/>
          <w:szCs w:val="28"/>
        </w:rPr>
        <w:t>ДОУ по вопросу взаимодействия с семьями воспитанников на основе социального партнерства;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3. Сбор и анализ сведений о родителях (законных представителях) и детях, изучение семей, их трудностей и запросов; выявление готовности семьи ответить на запросы дошкольного учреждения; 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4.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мероприятий; </w:t>
      </w:r>
    </w:p>
    <w:p w:rsidR="00B46C17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5. Планирование и реализация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>–педагогической поддержки важнейших социальных функций семьи: правовой, воспитательной, рекреативной (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>), влияющих на качество семейного воспитания;</w:t>
      </w:r>
    </w:p>
    <w:p w:rsidR="00951D31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 6. Внедрение эффекти</w:t>
      </w:r>
      <w:r w:rsidR="00B46C17">
        <w:rPr>
          <w:rFonts w:ascii="Times New Roman" w:hAnsi="Times New Roman" w:cs="Times New Roman"/>
          <w:sz w:val="28"/>
          <w:szCs w:val="28"/>
        </w:rPr>
        <w:t xml:space="preserve">вных технологий сотрудничества </w:t>
      </w:r>
      <w:r w:rsidRPr="00CC2B68">
        <w:rPr>
          <w:rFonts w:ascii="Times New Roman" w:hAnsi="Times New Roman" w:cs="Times New Roman"/>
          <w:sz w:val="28"/>
          <w:szCs w:val="28"/>
        </w:rPr>
        <w:t xml:space="preserve">ДОУ с семьями в практику психолого-педагогического партнѐрства, способствующих повышению потенциала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взаимодоверительных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равноответственных</w:t>
      </w:r>
      <w:proofErr w:type="spellEnd"/>
      <w:r w:rsidR="00B46C17">
        <w:rPr>
          <w:rFonts w:ascii="Times New Roman" w:hAnsi="Times New Roman" w:cs="Times New Roman"/>
          <w:sz w:val="28"/>
          <w:szCs w:val="28"/>
        </w:rPr>
        <w:t xml:space="preserve"> отношений. </w:t>
      </w:r>
      <w:proofErr w:type="gramStart"/>
      <w:r w:rsidR="00B46C17">
        <w:rPr>
          <w:rFonts w:ascii="Times New Roman" w:hAnsi="Times New Roman" w:cs="Times New Roman"/>
          <w:sz w:val="28"/>
          <w:szCs w:val="28"/>
        </w:rPr>
        <w:t xml:space="preserve">В </w:t>
      </w:r>
      <w:r w:rsidRPr="00CC2B68">
        <w:rPr>
          <w:rFonts w:ascii="Times New Roman" w:hAnsi="Times New Roman" w:cs="Times New Roman"/>
          <w:sz w:val="28"/>
          <w:szCs w:val="28"/>
        </w:rPr>
        <w:t>ДОУ в соответствии с планом поэтапно создаются психолого-педагогические и социальные условия организации эффективного взаимодействия:  установление интересов каждого из партнеров;  согласие родителей на активное включение в образовательный процесс и</w:t>
      </w:r>
      <w:r w:rsidR="00B46C17">
        <w:rPr>
          <w:rFonts w:ascii="Times New Roman" w:hAnsi="Times New Roman" w:cs="Times New Roman"/>
          <w:sz w:val="28"/>
          <w:szCs w:val="28"/>
        </w:rPr>
        <w:t xml:space="preserve"> </w:t>
      </w:r>
      <w:r w:rsidRPr="00CC2B68">
        <w:rPr>
          <w:rFonts w:ascii="Times New Roman" w:hAnsi="Times New Roman" w:cs="Times New Roman"/>
          <w:sz w:val="28"/>
          <w:szCs w:val="28"/>
        </w:rPr>
        <w:t>понимание важности участия родителей в образовательной деятельности;  совместное формирование целей и задач деятельности (документационное обеспечение);  выработка четких правил действий в процессе сотрудничества (планирование);</w:t>
      </w:r>
      <w:proofErr w:type="gramEnd"/>
      <w:r w:rsidRPr="00CC2B68">
        <w:rPr>
          <w:rFonts w:ascii="Times New Roman" w:hAnsi="Times New Roman" w:cs="Times New Roman"/>
          <w:sz w:val="28"/>
          <w:szCs w:val="28"/>
        </w:rPr>
        <w:t xml:space="preserve">  владение педагогами методами обучения родителей;  использование образовательного и творческого потенциала социума; использование активных форм и методов общения; обязательная обратная связь педагогов с родителями для оценки эффективности взаимодействия;  постоянный анализ п</w:t>
      </w:r>
      <w:r w:rsidR="00951D31">
        <w:rPr>
          <w:rFonts w:ascii="Times New Roman" w:hAnsi="Times New Roman" w:cs="Times New Roman"/>
          <w:sz w:val="28"/>
          <w:szCs w:val="28"/>
        </w:rPr>
        <w:t xml:space="preserve">роцесса взаимодействия семьи и </w:t>
      </w:r>
      <w:r w:rsidRPr="00CC2B68">
        <w:rPr>
          <w:rFonts w:ascii="Times New Roman" w:hAnsi="Times New Roman" w:cs="Times New Roman"/>
          <w:sz w:val="28"/>
          <w:szCs w:val="28"/>
        </w:rPr>
        <w:t xml:space="preserve">ДОУ. Организация процесса взаимодействия основана на принципах:  значимость социального партнерства для каждой из сторон; единство реализации цели в вопросах развития личности ребенка;  равноправие и </w:t>
      </w:r>
      <w:proofErr w:type="spellStart"/>
      <w:r w:rsidRPr="00CC2B68">
        <w:rPr>
          <w:rFonts w:ascii="Times New Roman" w:hAnsi="Times New Roman" w:cs="Times New Roman"/>
          <w:sz w:val="28"/>
          <w:szCs w:val="28"/>
        </w:rPr>
        <w:t>равноответственность</w:t>
      </w:r>
      <w:proofErr w:type="spellEnd"/>
      <w:r w:rsidRPr="00CC2B68">
        <w:rPr>
          <w:rFonts w:ascii="Times New Roman" w:hAnsi="Times New Roman" w:cs="Times New Roman"/>
          <w:sz w:val="28"/>
          <w:szCs w:val="28"/>
        </w:rPr>
        <w:t xml:space="preserve"> родителей и педагогов;  взаимное доверие во взаимоотношениях педагогов и родителей;  открытость и добровольность;  уважение и доброжелательность друг к другу;  индивидуальный и дифференцированный подход к каждой семье.</w:t>
      </w:r>
    </w:p>
    <w:p w:rsidR="00951D31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Основными направлениями взаимодействия с учетом запросов и потребностей каждой из сторон являются:</w:t>
      </w:r>
    </w:p>
    <w:p w:rsidR="00951D31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lastRenderedPageBreak/>
        <w:t xml:space="preserve"> 1. Информационно-аналитическое (сбор и анализ сведений о родителях и детях, изучение семей, их трудностей и запросов, а также выявление готовности семьи ответить на запросы ДОУ; </w:t>
      </w:r>
    </w:p>
    <w:p w:rsidR="00951D31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 xml:space="preserve">2. Практическое (повышение правовой и педагогической культуры родителей и вовлечение родителей в образовательный процесс ДОУ); </w:t>
      </w:r>
    </w:p>
    <w:p w:rsidR="00031C23" w:rsidRPr="00CC2B68" w:rsidRDefault="00243761">
      <w:pPr>
        <w:rPr>
          <w:rFonts w:ascii="Times New Roman" w:hAnsi="Times New Roman" w:cs="Times New Roman"/>
          <w:sz w:val="28"/>
          <w:szCs w:val="28"/>
        </w:rPr>
      </w:pPr>
      <w:r w:rsidRPr="00CC2B68">
        <w:rPr>
          <w:rFonts w:ascii="Times New Roman" w:hAnsi="Times New Roman" w:cs="Times New Roman"/>
          <w:sz w:val="28"/>
          <w:szCs w:val="28"/>
        </w:rPr>
        <w:t>3. Контрольно-оценочное направление (анализ эффективности (количественный и качественный) мероприятий, которые проводятся педагогами дошкольного учреждения). Результатом реализации данной модели является единое образовательное пространство «детский сад - семья», обеспечивающее це</w:t>
      </w:r>
      <w:r w:rsidR="00951D31">
        <w:rPr>
          <w:rFonts w:ascii="Times New Roman" w:hAnsi="Times New Roman" w:cs="Times New Roman"/>
          <w:sz w:val="28"/>
          <w:szCs w:val="28"/>
        </w:rPr>
        <w:t>лостное развитие личности дошкольника.</w:t>
      </w:r>
    </w:p>
    <w:sectPr w:rsidR="00031C23" w:rsidRPr="00CC2B68" w:rsidSect="0002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761"/>
    <w:rsid w:val="000274B2"/>
    <w:rsid w:val="00031C23"/>
    <w:rsid w:val="00243761"/>
    <w:rsid w:val="002A28A5"/>
    <w:rsid w:val="006440B5"/>
    <w:rsid w:val="00691BE6"/>
    <w:rsid w:val="008809FD"/>
    <w:rsid w:val="00951D31"/>
    <w:rsid w:val="00B46C17"/>
    <w:rsid w:val="00CC2B68"/>
    <w:rsid w:val="00E5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</dc:creator>
  <cp:keywords/>
  <dc:description/>
  <cp:lastModifiedBy>works</cp:lastModifiedBy>
  <cp:revision>9</cp:revision>
  <dcterms:created xsi:type="dcterms:W3CDTF">2022-03-31T08:07:00Z</dcterms:created>
  <dcterms:modified xsi:type="dcterms:W3CDTF">2022-03-31T09:38:00Z</dcterms:modified>
</cp:coreProperties>
</file>